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21CCCCA" w14:textId="77777777" w:rsidR="00555FE7" w:rsidRPr="00C442CB" w:rsidRDefault="00555FE7" w:rsidP="00C442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2CB">
        <w:rPr>
          <w:rFonts w:ascii="Times New Roman" w:hAnsi="Times New Roman" w:cs="Times New Roman"/>
          <w:b/>
          <w:sz w:val="26"/>
          <w:szCs w:val="26"/>
        </w:rPr>
        <w:t xml:space="preserve">Средний срок предоставления </w:t>
      </w:r>
      <w:proofErr w:type="spellStart"/>
      <w:r w:rsidRPr="00C442CB">
        <w:rPr>
          <w:rFonts w:ascii="Times New Roman" w:hAnsi="Times New Roman" w:cs="Times New Roman"/>
          <w:b/>
          <w:sz w:val="26"/>
          <w:szCs w:val="26"/>
        </w:rPr>
        <w:t>волгоградцам</w:t>
      </w:r>
      <w:proofErr w:type="spellEnd"/>
      <w:r w:rsidRPr="00C442CB">
        <w:rPr>
          <w:rFonts w:ascii="Times New Roman" w:hAnsi="Times New Roman" w:cs="Times New Roman"/>
          <w:b/>
          <w:sz w:val="26"/>
          <w:szCs w:val="26"/>
        </w:rPr>
        <w:t xml:space="preserve"> сведений из реестра недвижимости составил 1 день</w:t>
      </w:r>
    </w:p>
    <w:p w14:paraId="25E8FFE1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2CB">
        <w:rPr>
          <w:rFonts w:ascii="Times New Roman" w:hAnsi="Times New Roman" w:cs="Times New Roman"/>
          <w:b/>
          <w:bCs/>
          <w:sz w:val="26"/>
          <w:szCs w:val="26"/>
        </w:rPr>
        <w:t xml:space="preserve">Средний фактический срок предоставления сведений из Единого государственного реестра недвижимости (ЕГРН) в 2021 году составил один день. Хотя еще в 2020 году чтобы предоставить сведения ведомству требовалось два дня. За прошлый год ведомством было выдано более </w:t>
      </w:r>
      <w:r w:rsidRPr="00C442CB">
        <w:rPr>
          <w:rFonts w:ascii="Times New Roman" w:hAnsi="Times New Roman" w:cs="Times New Roman"/>
          <w:b/>
          <w:sz w:val="26"/>
          <w:szCs w:val="26"/>
        </w:rPr>
        <w:t xml:space="preserve">2,1 млн </w:t>
      </w:r>
      <w:r w:rsidRPr="00C442CB">
        <w:rPr>
          <w:rFonts w:ascii="Times New Roman" w:hAnsi="Times New Roman" w:cs="Times New Roman"/>
          <w:b/>
          <w:bCs/>
          <w:sz w:val="26"/>
          <w:szCs w:val="26"/>
        </w:rPr>
        <w:t xml:space="preserve">выписок физическим, юридическим лицам и органам власти. Более </w:t>
      </w:r>
      <w:r w:rsidRPr="00C442CB">
        <w:rPr>
          <w:rFonts w:ascii="Times New Roman" w:hAnsi="Times New Roman" w:cs="Times New Roman"/>
          <w:b/>
          <w:sz w:val="26"/>
          <w:szCs w:val="26"/>
        </w:rPr>
        <w:t xml:space="preserve">1,6 млн </w:t>
      </w:r>
      <w:r w:rsidRPr="00C442CB">
        <w:rPr>
          <w:rFonts w:ascii="Times New Roman" w:hAnsi="Times New Roman" w:cs="Times New Roman"/>
          <w:b/>
          <w:bCs/>
          <w:sz w:val="26"/>
          <w:szCs w:val="26"/>
        </w:rPr>
        <w:t>выписок год было выдано за 2020 год. Таким образом, рост спроса на получение сведений о недвижимости составил 27,9 %.</w:t>
      </w:r>
    </w:p>
    <w:p w14:paraId="76AD31CE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42CB">
        <w:rPr>
          <w:rFonts w:ascii="Times New Roman" w:hAnsi="Times New Roman" w:cs="Times New Roman"/>
          <w:sz w:val="26"/>
          <w:szCs w:val="26"/>
        </w:rPr>
        <w:t xml:space="preserve">Эксперты кадастровой палаты напоминают, что согласно последним изменениям, вступившим в приказ </w:t>
      </w:r>
      <w:proofErr w:type="spellStart"/>
      <w:r w:rsidRPr="00C442C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442CB">
        <w:rPr>
          <w:rFonts w:ascii="Times New Roman" w:hAnsi="Times New Roman" w:cs="Times New Roman"/>
          <w:sz w:val="26"/>
          <w:szCs w:val="26"/>
        </w:rPr>
        <w:t xml:space="preserve"> об утверждении форм выписок, сведения содержащиеся в некоторых из них были расширены. Так, выписка об объекте недвижимости дополнена информацией о признании дома непригодным для проживания или аварийным и подлежащим сносу, о расположении участка и объектов на нем на территории, зарезервированной для государственных и муниципальных нужд. А также, если </w:t>
      </w: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образован путем </w:t>
      </w:r>
      <w:r w:rsidRPr="00C442CB">
        <w:rPr>
          <w:rFonts w:ascii="Times New Roman" w:hAnsi="Times New Roman" w:cs="Times New Roman"/>
          <w:sz w:val="26"/>
          <w:szCs w:val="26"/>
        </w:rPr>
        <w:t xml:space="preserve">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собственности. </w:t>
      </w:r>
    </w:p>
    <w:p w14:paraId="6D5C9F39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Изменилась форма выписки о зоне с особыми условиями использования территории,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территории. </w:t>
      </w:r>
      <w:r w:rsidRPr="00C442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Теперь выписка будет содержать информацию о видах разрешенного использования объектов капитального строительства, предельных размерах земельных участков, предельных параметрах разрешенного строительства и реконструкции объектов капитального строительства, которые предусмотрены градостроительным регламентом или положением об особо охраняемой природной территории.</w:t>
      </w:r>
      <w:r w:rsidRPr="00C442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14:paraId="1555436C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Также, в связи с изменениями, </w:t>
      </w:r>
      <w:r w:rsidRPr="00C442CB">
        <w:rPr>
          <w:rFonts w:ascii="Times New Roman" w:hAnsi="Times New Roman" w:cs="Times New Roman"/>
          <w:sz w:val="26"/>
          <w:szCs w:val="26"/>
        </w:rPr>
        <w:t>нотариусы, суды, органы прокуратуры Российской Федерации, органы, осуществляющие оперативно-розыскную деятельность и т.д., в рамках законных оснований, получили возможность запрашивать сведения из выписки об основных характеристиках и зарегистрированных правах на объект недвижимости, хотя ранее такие данные могли быть предоставлены исключительно правообладателям или их законным представителям.</w:t>
      </w:r>
    </w:p>
    <w:p w14:paraId="03084780" w14:textId="77777777" w:rsidR="00555FE7" w:rsidRPr="00C442CB" w:rsidRDefault="00555FE7" w:rsidP="00C442C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2CB">
        <w:rPr>
          <w:rFonts w:ascii="Times New Roman" w:hAnsi="Times New Roman" w:cs="Times New Roman"/>
          <w:sz w:val="26"/>
          <w:szCs w:val="26"/>
        </w:rPr>
        <w:t xml:space="preserve">Подать запрос на получение сведений из ЕГРН можно несколькими способами: обратиться с заявлением в офис МФЦ, направить запрос почтовым отправлением с объявленной </w:t>
      </w:r>
      <w:r w:rsidRPr="00C44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ценностью при его пересылке, описью вложения и уведомлением о вручении, а также через Интернет с помощью специализированных электронных сервисов. </w:t>
      </w:r>
      <w:r w:rsidRPr="00C442CB">
        <w:rPr>
          <w:rFonts w:ascii="Times New Roman" w:hAnsi="Times New Roman" w:cs="Times New Roman"/>
          <w:sz w:val="26"/>
          <w:szCs w:val="26"/>
        </w:rPr>
        <w:t xml:space="preserve">Заявители </w:t>
      </w:r>
      <w:r w:rsidRPr="00C442CB">
        <w:rPr>
          <w:rFonts w:ascii="Times New Roman" w:hAnsi="Times New Roman" w:cs="Times New Roman"/>
          <w:sz w:val="26"/>
          <w:szCs w:val="26"/>
        </w:rPr>
        <w:lastRenderedPageBreak/>
        <w:t xml:space="preserve">могут воспользоваться </w:t>
      </w:r>
      <w:hyperlink r:id="rId9" w:history="1">
        <w:r w:rsidRPr="00C442CB">
          <w:rPr>
            <w:rStyle w:val="ab"/>
            <w:rFonts w:ascii="Times New Roman" w:hAnsi="Times New Roman" w:cs="Times New Roman"/>
            <w:sz w:val="26"/>
            <w:szCs w:val="26"/>
          </w:rPr>
          <w:t>онлайн-сервисом</w:t>
        </w:r>
      </w:hyperlink>
      <w:r w:rsidRPr="00C442CB">
        <w:rPr>
          <w:rFonts w:ascii="Times New Roman" w:hAnsi="Times New Roman" w:cs="Times New Roman"/>
          <w:sz w:val="26"/>
          <w:szCs w:val="26"/>
        </w:rPr>
        <w:t xml:space="preserve"> Федеральной кадастровой палаты, </w:t>
      </w:r>
      <w:hyperlink r:id="rId10" w:history="1">
        <w:r w:rsidRPr="00C442CB">
          <w:rPr>
            <w:rStyle w:val="ab"/>
            <w:rFonts w:ascii="Times New Roman" w:hAnsi="Times New Roman" w:cs="Times New Roman"/>
            <w:sz w:val="26"/>
            <w:szCs w:val="26"/>
          </w:rPr>
          <w:t>порталом</w:t>
        </w:r>
      </w:hyperlink>
      <w:r w:rsidRPr="00C442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42C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442C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1" w:history="1">
        <w:r w:rsidRPr="00C442CB">
          <w:rPr>
            <w:rStyle w:val="ab"/>
            <w:rFonts w:ascii="Times New Roman" w:hAnsi="Times New Roman" w:cs="Times New Roman"/>
            <w:sz w:val="26"/>
            <w:szCs w:val="26"/>
          </w:rPr>
          <w:t>Единым порталом государственных и муниципальных услуг</w:t>
        </w:r>
      </w:hyperlink>
      <w:r w:rsidRPr="00C442CB">
        <w:rPr>
          <w:rFonts w:ascii="Times New Roman" w:hAnsi="Times New Roman" w:cs="Times New Roman"/>
          <w:sz w:val="26"/>
          <w:szCs w:val="26"/>
        </w:rPr>
        <w:t>.</w:t>
      </w:r>
    </w:p>
    <w:p w14:paraId="6FABB4FE" w14:textId="77777777" w:rsidR="00555FE7" w:rsidRPr="00C442CB" w:rsidRDefault="00555FE7" w:rsidP="00C442CB">
      <w:pPr>
        <w:pStyle w:val="articledecorationfirst"/>
        <w:spacing w:before="0" w:beforeAutospacing="0" w:after="0" w:afterAutospacing="0"/>
        <w:ind w:firstLine="567"/>
        <w:rPr>
          <w:sz w:val="26"/>
          <w:szCs w:val="26"/>
          <w:shd w:val="clear" w:color="auto" w:fill="FFFFFF"/>
        </w:rPr>
      </w:pPr>
    </w:p>
    <w:p w14:paraId="3D5D202B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AB25F4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60784FD4" w:rsidR="002D0B9C" w:rsidRPr="00443297" w:rsidRDefault="00A8744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Голикова Евгения Валерьевна</w:t>
      </w:r>
      <w:r w:rsidR="002D0B9C"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</w:p>
    <w:p w14:paraId="6821F8AE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AC60580" w14:textId="13D19637" w:rsidR="00001D1D" w:rsidRPr="00C442CB" w:rsidRDefault="002D0B9C" w:rsidP="00D8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="00443297"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3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001D1D" w:rsidRPr="00C442CB" w:rsidSect="008E60E7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1F7F9" w14:textId="77777777" w:rsidR="00B249E6" w:rsidRDefault="00B249E6" w:rsidP="008D0144">
      <w:pPr>
        <w:spacing w:after="0" w:line="240" w:lineRule="auto"/>
      </w:pPr>
      <w:r>
        <w:separator/>
      </w:r>
    </w:p>
  </w:endnote>
  <w:endnote w:type="continuationSeparator" w:id="0">
    <w:p w14:paraId="13A46972" w14:textId="77777777" w:rsidR="00B249E6" w:rsidRDefault="00B249E6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F1036" w14:textId="77777777" w:rsidR="00B249E6" w:rsidRDefault="00B249E6" w:rsidP="008D0144">
      <w:pPr>
        <w:spacing w:after="0" w:line="240" w:lineRule="auto"/>
      </w:pPr>
      <w:r>
        <w:separator/>
      </w:r>
    </w:p>
  </w:footnote>
  <w:footnote w:type="continuationSeparator" w:id="0">
    <w:p w14:paraId="73419A76" w14:textId="77777777" w:rsidR="00B249E6" w:rsidRDefault="00B249E6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10E"/>
    <w:multiLevelType w:val="hybridMultilevel"/>
    <w:tmpl w:val="310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95B76"/>
    <w:multiLevelType w:val="hybridMultilevel"/>
    <w:tmpl w:val="083434E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355B"/>
    <w:rsid w:val="00057DF2"/>
    <w:rsid w:val="00077EAA"/>
    <w:rsid w:val="00082AB7"/>
    <w:rsid w:val="000955C1"/>
    <w:rsid w:val="000A7846"/>
    <w:rsid w:val="000B489B"/>
    <w:rsid w:val="0010648F"/>
    <w:rsid w:val="001234D1"/>
    <w:rsid w:val="00133E14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43297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4E08BB"/>
    <w:rsid w:val="00555868"/>
    <w:rsid w:val="00555FE7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A2DDC"/>
    <w:rsid w:val="007B5673"/>
    <w:rsid w:val="007C5022"/>
    <w:rsid w:val="007E39D5"/>
    <w:rsid w:val="00807E7D"/>
    <w:rsid w:val="008442F7"/>
    <w:rsid w:val="0086604C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8744C"/>
    <w:rsid w:val="00AA3DFD"/>
    <w:rsid w:val="00AB10EB"/>
    <w:rsid w:val="00AB7DCF"/>
    <w:rsid w:val="00AC1432"/>
    <w:rsid w:val="00AD6847"/>
    <w:rsid w:val="00AE4D33"/>
    <w:rsid w:val="00B249E6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442CB"/>
    <w:rsid w:val="00CB021A"/>
    <w:rsid w:val="00CB76FE"/>
    <w:rsid w:val="00CC7787"/>
    <w:rsid w:val="00D010BF"/>
    <w:rsid w:val="00D020EC"/>
    <w:rsid w:val="00D06E21"/>
    <w:rsid w:val="00D37863"/>
    <w:rsid w:val="00D50254"/>
    <w:rsid w:val="00D53A30"/>
    <w:rsid w:val="00D61167"/>
    <w:rsid w:val="00D80F5C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group/688505919242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2022-04-01T11:16:00Z</cp:lastPrinted>
  <dcterms:created xsi:type="dcterms:W3CDTF">2022-05-12T05:36:00Z</dcterms:created>
  <dcterms:modified xsi:type="dcterms:W3CDTF">2022-05-12T05:38:00Z</dcterms:modified>
</cp:coreProperties>
</file>